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C459C3" w:rsidRPr="000A7338" w:rsidTr="00ED7D8C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A7338">
              <w:rPr>
                <w:u w:val="single"/>
              </w:rPr>
              <w:t>Issued:</w:t>
            </w:r>
            <w:r w:rsidRPr="000A7338">
              <w:t xml:space="preserve"> </w:t>
            </w:r>
            <w:r w:rsidR="00B92DAB" w:rsidRPr="000A7338">
              <w:t>Phát hành</w:t>
            </w:r>
          </w:p>
          <w:p w:rsidR="00C459C3" w:rsidRPr="000A7338" w:rsidRDefault="00B92DAB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0A7338">
              <w:t>01/05/2018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0A7338">
              <w:rPr>
                <w:u w:val="single"/>
              </w:rPr>
              <w:t xml:space="preserve">Revised: </w:t>
            </w:r>
            <w:r w:rsidR="00B92DAB" w:rsidRPr="000A7338">
              <w:rPr>
                <w:u w:val="single"/>
              </w:rPr>
              <w:t>Chỉnh sửa</w:t>
            </w:r>
          </w:p>
          <w:p w:rsidR="00C459C3" w:rsidRPr="000A7338" w:rsidRDefault="00B92DAB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A7338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C459C3" w:rsidRPr="000A7338" w:rsidRDefault="00C459C3" w:rsidP="00ED7D8C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C459C3" w:rsidRPr="000A7338" w:rsidRDefault="00C459C3" w:rsidP="00ED7D8C">
            <w:pPr>
              <w:spacing w:before="32"/>
              <w:ind w:left="715" w:right="582"/>
              <w:jc w:val="center"/>
            </w:pPr>
            <w:r w:rsidRPr="000A7338">
              <w:rPr>
                <w:b/>
              </w:rPr>
              <w:t>ASIA PACIFIC ROOMS DIVISION POLICIES &amp; PROCEDURES</w:t>
            </w:r>
          </w:p>
          <w:p w:rsidR="00C459C3" w:rsidRPr="000A7338" w:rsidRDefault="00C459C3" w:rsidP="00ED7D8C">
            <w:pPr>
              <w:spacing w:before="10" w:line="140" w:lineRule="exact"/>
            </w:pPr>
          </w:p>
          <w:p w:rsidR="00C459C3" w:rsidRPr="000A7338" w:rsidRDefault="00C459C3" w:rsidP="00ED7D8C">
            <w:pPr>
              <w:spacing w:line="200" w:lineRule="exact"/>
            </w:pPr>
          </w:p>
          <w:p w:rsidR="00C459C3" w:rsidRPr="000A7338" w:rsidRDefault="00C459C3" w:rsidP="00ED7D8C">
            <w:pPr>
              <w:spacing w:line="200" w:lineRule="exact"/>
            </w:pPr>
          </w:p>
          <w:p w:rsidR="00C459C3" w:rsidRPr="000A7338" w:rsidRDefault="00C459C3" w:rsidP="00ED7D8C">
            <w:pPr>
              <w:spacing w:line="240" w:lineRule="exact"/>
              <w:ind w:left="770" w:right="772"/>
              <w:jc w:val="center"/>
            </w:pPr>
            <w:r w:rsidRPr="000A7338">
              <w:rPr>
                <w:b/>
                <w:position w:val="-1"/>
              </w:rPr>
              <w:t>HOUSEKEEPING</w:t>
            </w:r>
          </w:p>
          <w:p w:rsidR="00C459C3" w:rsidRPr="000A7338" w:rsidRDefault="00C459C3" w:rsidP="00ED7D8C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0A7338">
              <w:rPr>
                <w:u w:val="single"/>
              </w:rPr>
              <w:t>Index Nº: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A7338">
              <w:t>RA-08-04-0</w:t>
            </w:r>
            <w:r w:rsidR="00D55E85">
              <w:t>0</w:t>
            </w:r>
            <w:r w:rsidR="00F62D8A" w:rsidRPr="000A7338">
              <w:rPr>
                <w:rFonts w:eastAsia="Malgun Gothic" w:hint="eastAsia"/>
                <w:lang w:eastAsia="ko-KR"/>
              </w:rPr>
              <w:t>2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0A7338">
              <w:t>Department: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A7338">
              <w:rPr>
                <w:rFonts w:eastAsia="Malgun Gothic" w:hint="eastAsia"/>
                <w:lang w:eastAsia="ko-KR"/>
              </w:rPr>
              <w:t>Room</w:t>
            </w:r>
            <w:r w:rsidRPr="000A7338">
              <w:t xml:space="preserve"> Attendant</w:t>
            </w:r>
          </w:p>
        </w:tc>
      </w:tr>
      <w:tr w:rsidR="00C459C3" w:rsidRPr="000A7338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459C3" w:rsidRPr="000A7338" w:rsidRDefault="00C459C3" w:rsidP="00ED7D8C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459C3" w:rsidRPr="000A7338" w:rsidRDefault="00C459C3" w:rsidP="00ED7D8C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459C3" w:rsidRPr="000A7338" w:rsidRDefault="00C459C3" w:rsidP="00ED7D8C">
            <w:pPr>
              <w:spacing w:line="200" w:lineRule="exact"/>
            </w:pPr>
          </w:p>
        </w:tc>
      </w:tr>
      <w:tr w:rsidR="00C459C3" w:rsidRPr="000A7338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C459C3" w:rsidRPr="000A7338" w:rsidRDefault="00C459C3" w:rsidP="00ED7D8C">
            <w:pPr>
              <w:spacing w:line="200" w:lineRule="exact"/>
            </w:pPr>
            <w:r w:rsidRPr="000A7338">
              <w:rPr>
                <w:position w:val="-1"/>
              </w:rPr>
              <w:t xml:space="preserve">Subject: </w:t>
            </w:r>
            <w:r w:rsidRPr="000A7338">
              <w:rPr>
                <w:b/>
              </w:rPr>
              <w:t>Energy management</w:t>
            </w:r>
            <w:r w:rsidR="00B92DAB" w:rsidRPr="000A7338">
              <w:rPr>
                <w:b/>
              </w:rPr>
              <w:t xml:space="preserve"> / Quản lý năng lượng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416877" w:rsidRPr="000A7338" w:rsidRDefault="000A7338" w:rsidP="00ED7D8C">
            <w:pPr>
              <w:spacing w:line="200" w:lineRule="exact"/>
              <w:rPr>
                <w:rFonts w:eastAsia="Malgun Gothic"/>
                <w:position w:val="-1"/>
                <w:lang w:eastAsia="ko-KR"/>
              </w:rPr>
            </w:pPr>
            <w:r w:rsidRPr="000A7338">
              <w:rPr>
                <w:rFonts w:eastAsia="Malgun Gothic" w:hint="eastAsia"/>
                <w:position w:val="-1"/>
                <w:lang w:eastAsia="ko-KR"/>
              </w:rPr>
              <w:t>2</w:t>
            </w:r>
            <w:r w:rsidR="00416877" w:rsidRPr="000A7338">
              <w:rPr>
                <w:position w:val="-1"/>
              </w:rPr>
              <w:t xml:space="preserve"> page</w:t>
            </w:r>
          </w:p>
        </w:tc>
      </w:tr>
    </w:tbl>
    <w:p w:rsidR="004D41D4" w:rsidRPr="000A733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</w:rPr>
      </w:pPr>
    </w:p>
    <w:p w:rsidR="0040694C" w:rsidRPr="000A7338" w:rsidRDefault="00382FA1" w:rsidP="00B92DAB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540" w:right="60" w:hanging="360"/>
      </w:pPr>
      <w:r w:rsidRPr="000A7338">
        <w:t>POLICY</w:t>
      </w:r>
      <w:r w:rsidR="00B92DAB" w:rsidRPr="000A7338">
        <w:t xml:space="preserve"> / CHÍNH SÁCH</w:t>
      </w:r>
    </w:p>
    <w:p w:rsidR="0040694C" w:rsidRPr="000A7338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  <w:bookmarkStart w:id="0" w:name="_GoBack"/>
      <w:bookmarkEnd w:id="0"/>
    </w:p>
    <w:p w:rsidR="0040694C" w:rsidRPr="000A7338" w:rsidRDefault="00D95CD5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0A7338">
        <w:rPr>
          <w:b w:val="0"/>
          <w:noProof/>
        </w:rPr>
        <w:t>Ensure that all lights are switched off if they are not being used. If guests are arriving, turn on the air-conditioning in their rooms</w:t>
      </w:r>
      <w:r w:rsidRPr="000A7338">
        <w:rPr>
          <w:noProof/>
        </w:rPr>
        <w:t>.</w:t>
      </w:r>
      <w:r w:rsidR="0040694C" w:rsidRPr="000A7338">
        <w:t xml:space="preserve"> </w:t>
      </w:r>
    </w:p>
    <w:p w:rsidR="00B92DAB" w:rsidRPr="000A7338" w:rsidRDefault="00B92DAB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noProof/>
        </w:rPr>
      </w:pPr>
    </w:p>
    <w:p w:rsidR="004D41D4" w:rsidRPr="000A7338" w:rsidRDefault="00B92DAB" w:rsidP="00B92DAB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  <w:r w:rsidRPr="000A7338">
        <w:t xml:space="preserve">    Đảm bảo rằng tất cả các đèn đều tắt nếu không sử dụng. Nếu khách đến, hãy bật điều hòa trong phòng của họ.</w:t>
      </w:r>
    </w:p>
    <w:p w:rsidR="004D41D4" w:rsidRPr="000A733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0A7338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0A7338">
        <w:t>PROCEDURE</w:t>
      </w:r>
      <w:r w:rsidR="000A7338" w:rsidRPr="000A7338">
        <w:t xml:space="preserve"> / QUY TRÌNH</w:t>
      </w:r>
    </w:p>
    <w:p w:rsidR="004D41D4" w:rsidRPr="000A733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D95CD5" w:rsidRPr="000A7338" w:rsidRDefault="00D95CD5" w:rsidP="00B92DAB">
      <w:pPr>
        <w:pStyle w:val="ListParagraph"/>
        <w:numPr>
          <w:ilvl w:val="0"/>
          <w:numId w:val="16"/>
        </w:numPr>
        <w:tabs>
          <w:tab w:val="left" w:pos="540"/>
        </w:tabs>
        <w:spacing w:before="120" w:line="360" w:lineRule="auto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>If possible, use the lighting which comes through the windows while you clean guest rooms.</w:t>
      </w:r>
    </w:p>
    <w:p w:rsidR="00B92DAB" w:rsidRPr="000A7338" w:rsidRDefault="00B92DAB" w:rsidP="00B92DAB">
      <w:pPr>
        <w:pStyle w:val="ListParagraph"/>
        <w:tabs>
          <w:tab w:val="left" w:pos="540"/>
        </w:tabs>
        <w:spacing w:before="120" w:line="360" w:lineRule="auto"/>
        <w:ind w:left="540" w:firstLine="0"/>
        <w:jc w:val="both"/>
        <w:rPr>
          <w:sz w:val="20"/>
          <w:szCs w:val="20"/>
        </w:rPr>
      </w:pPr>
      <w:r w:rsidRPr="000A7338">
        <w:rPr>
          <w:sz w:val="20"/>
          <w:szCs w:val="20"/>
        </w:rPr>
        <w:t>Nếu có thể, hãy sử dụng ánh sáng chiếu qua cửa sổ khi bạn dọn phòng.</w:t>
      </w:r>
    </w:p>
    <w:p w:rsidR="00B92DAB" w:rsidRPr="000A7338" w:rsidRDefault="00D95CD5" w:rsidP="00B92DAB">
      <w:pPr>
        <w:pStyle w:val="ListParagraph"/>
        <w:numPr>
          <w:ilvl w:val="0"/>
          <w:numId w:val="16"/>
        </w:numPr>
        <w:tabs>
          <w:tab w:val="left" w:pos="540"/>
        </w:tabs>
        <w:spacing w:line="360" w:lineRule="auto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 xml:space="preserve">If guest rooms are unoccupied or not Vacant Clean, switch off the lights and the air-conditioner in those </w:t>
      </w:r>
    </w:p>
    <w:p w:rsidR="00D95CD5" w:rsidRPr="000A7338" w:rsidRDefault="00D95CD5" w:rsidP="00B92DAB">
      <w:pPr>
        <w:pStyle w:val="ListParagraph"/>
        <w:tabs>
          <w:tab w:val="left" w:pos="540"/>
        </w:tabs>
        <w:spacing w:line="360" w:lineRule="auto"/>
        <w:ind w:left="540" w:firstLine="0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>rooms.</w:t>
      </w:r>
    </w:p>
    <w:p w:rsidR="00B92DAB" w:rsidRPr="000A7338" w:rsidRDefault="00B92DAB" w:rsidP="00B92DAB">
      <w:pPr>
        <w:tabs>
          <w:tab w:val="left" w:pos="540"/>
        </w:tabs>
        <w:spacing w:line="360" w:lineRule="auto"/>
        <w:jc w:val="both"/>
        <w:rPr>
          <w:sz w:val="20"/>
          <w:szCs w:val="20"/>
        </w:rPr>
      </w:pPr>
      <w:r w:rsidRPr="000A7338">
        <w:rPr>
          <w:sz w:val="20"/>
          <w:szCs w:val="20"/>
        </w:rPr>
        <w:t xml:space="preserve">         Nếu phòng khách không có người hoặc không có phòng trống, hãy tắt đèn và điều hòa không khí trong    những phòng đó</w:t>
      </w:r>
    </w:p>
    <w:p w:rsidR="00B92DAB" w:rsidRPr="000A7338" w:rsidRDefault="00B92DAB" w:rsidP="00B92DAB">
      <w:pPr>
        <w:tabs>
          <w:tab w:val="left" w:pos="540"/>
        </w:tabs>
        <w:spacing w:line="360" w:lineRule="auto"/>
        <w:jc w:val="both"/>
        <w:rPr>
          <w:sz w:val="20"/>
          <w:szCs w:val="20"/>
        </w:rPr>
      </w:pPr>
      <w:r w:rsidRPr="000A7338">
        <w:rPr>
          <w:sz w:val="20"/>
          <w:szCs w:val="20"/>
        </w:rPr>
        <w:t>phòng.</w:t>
      </w:r>
    </w:p>
    <w:p w:rsidR="00D95CD5" w:rsidRPr="000A7338" w:rsidRDefault="00D95CD5" w:rsidP="00B92DAB">
      <w:pPr>
        <w:pStyle w:val="ListParagraph"/>
        <w:numPr>
          <w:ilvl w:val="0"/>
          <w:numId w:val="16"/>
        </w:numPr>
        <w:tabs>
          <w:tab w:val="left" w:pos="540"/>
        </w:tabs>
        <w:spacing w:line="360" w:lineRule="auto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>If water faucets or toilets are leaking, lodge a report.</w:t>
      </w:r>
    </w:p>
    <w:p w:rsidR="00B92DAB" w:rsidRPr="000A7338" w:rsidRDefault="00B92DAB" w:rsidP="00B92DAB">
      <w:pPr>
        <w:pStyle w:val="ListParagraph"/>
        <w:tabs>
          <w:tab w:val="left" w:pos="540"/>
        </w:tabs>
        <w:spacing w:line="360" w:lineRule="auto"/>
        <w:ind w:left="540" w:firstLine="0"/>
        <w:jc w:val="both"/>
        <w:rPr>
          <w:sz w:val="20"/>
          <w:szCs w:val="20"/>
        </w:rPr>
      </w:pPr>
      <w:r w:rsidRPr="000A7338">
        <w:rPr>
          <w:sz w:val="20"/>
          <w:szCs w:val="20"/>
        </w:rPr>
        <w:t>2 Nếu vòi nước và bồn cầu bị rò rỉ, hãy báo cáo.</w:t>
      </w:r>
    </w:p>
    <w:p w:rsidR="00713456" w:rsidRPr="000A7338" w:rsidRDefault="00D95CD5" w:rsidP="00D95CD5">
      <w:pPr>
        <w:pStyle w:val="Header"/>
        <w:shd w:val="clear" w:color="auto" w:fill="FFFFFF" w:themeFill="background1"/>
        <w:tabs>
          <w:tab w:val="left" w:pos="90"/>
          <w:tab w:val="left" w:pos="540"/>
        </w:tabs>
        <w:ind w:left="180" w:right="60"/>
        <w:rPr>
          <w:b/>
          <w:sz w:val="20"/>
          <w:szCs w:val="20"/>
        </w:rPr>
      </w:pPr>
      <w:r w:rsidRPr="000A7338">
        <w:rPr>
          <w:rFonts w:ascii="Arial" w:hAnsi="Arial" w:cs="Arial"/>
          <w:sz w:val="20"/>
          <w:szCs w:val="20"/>
        </w:rPr>
        <w:t>4.</w:t>
      </w:r>
      <w:r w:rsidRPr="000A7338">
        <w:rPr>
          <w:rFonts w:ascii="Arial" w:hAnsi="Arial" w:cs="Arial"/>
          <w:sz w:val="20"/>
          <w:szCs w:val="20"/>
        </w:rPr>
        <w:tab/>
      </w:r>
      <w:r w:rsidRPr="000A7338">
        <w:rPr>
          <w:rFonts w:ascii="Arial" w:hAnsi="Arial" w:cs="Arial"/>
          <w:noProof/>
          <w:sz w:val="20"/>
          <w:szCs w:val="20"/>
        </w:rPr>
        <w:t>Switch off all lights when you leave the office or the Pantry</w:t>
      </w:r>
      <w:r w:rsidRPr="000A7338">
        <w:rPr>
          <w:noProof/>
          <w:sz w:val="20"/>
          <w:szCs w:val="20"/>
        </w:rPr>
        <w:t>.</w:t>
      </w:r>
    </w:p>
    <w:p w:rsidR="00B017FD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  <w:r w:rsidRPr="000A7338">
        <w:rPr>
          <w:b/>
        </w:rPr>
        <w:t xml:space="preserve">      </w:t>
      </w:r>
      <w:r w:rsidRPr="000A7338">
        <w:t>Tắt tất cả đèn khi bạn rời khỏi văn phòng hoặc phòng đựng thức ăn.</w:t>
      </w:r>
    </w:p>
    <w:p w:rsidR="00B017FD" w:rsidRPr="000A7338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0A7338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0A7338">
        <w:rPr>
          <w:b/>
        </w:rPr>
        <w:t>REFERENCE DOCUMENTS</w:t>
      </w:r>
      <w:r w:rsidR="000A7338" w:rsidRPr="000A7338">
        <w:rPr>
          <w:b/>
          <w:lang w:val="vi-VN"/>
        </w:rPr>
        <w:t>/TÀI LIỆU THAM KHẢO</w:t>
      </w: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4D41D4" w:rsidRPr="000A7338" w:rsidRDefault="00D55E85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lastRenderedPageBreak/>
        <w:pict>
          <v:group id="_x0000_s1030" style="position:absolute;margin-left:68pt;margin-top:20.4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B92DAB" w:rsidRPr="000A7338">
        <w:rPr>
          <w:b/>
        </w:rPr>
        <w:t xml:space="preserve">                                                                                                                                                                                         </w:t>
      </w: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B92DA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A7338">
        <w:rPr>
          <w:rFonts w:eastAsia="Malgun Gothic"/>
          <w:lang w:eastAsia="ko-KR"/>
        </w:rPr>
        <w:t xml:space="preserve">-----------------------------------------                                    </w:t>
      </w:r>
      <w:r w:rsidR="000A7338">
        <w:rPr>
          <w:rFonts w:eastAsia="Malgun Gothic"/>
          <w:lang w:val="vi-VN" w:eastAsia="ko-KR"/>
        </w:rPr>
        <w:t xml:space="preserve">                          </w:t>
      </w:r>
      <w:r w:rsidRPr="000A7338">
        <w:rPr>
          <w:rFonts w:eastAsia="Malgun Gothic"/>
          <w:lang w:eastAsia="ko-KR"/>
        </w:rPr>
        <w:t xml:space="preserve">  ------------------------------</w:t>
      </w:r>
    </w:p>
    <w:p w:rsidR="00B92DAB" w:rsidRPr="000A7338" w:rsidRDefault="00B92DAB" w:rsidP="00B92DA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A7338">
        <w:rPr>
          <w:rFonts w:eastAsia="Malgun Gothic"/>
          <w:lang w:eastAsia="ko-KR"/>
        </w:rPr>
        <w:t xml:space="preserve">Issued by:                                                                       </w:t>
      </w:r>
      <w:r w:rsidR="000A7338">
        <w:rPr>
          <w:rFonts w:eastAsia="Malgun Gothic"/>
          <w:lang w:val="vi-VN" w:eastAsia="ko-KR"/>
        </w:rPr>
        <w:t xml:space="preserve">                          </w:t>
      </w:r>
      <w:r w:rsidRPr="000A7338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B92DAB" w:rsidRDefault="00B92DAB" w:rsidP="00B92DAB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  <w:r w:rsidRPr="000A7338">
        <w:rPr>
          <w:rFonts w:eastAsia="Malgun Gothic"/>
          <w:lang w:eastAsia="ko-KR"/>
        </w:rPr>
        <w:t>Housekeeping Manager</w:t>
      </w:r>
      <w:r>
        <w:rPr>
          <w:rFonts w:eastAsia="Malgun Gothic"/>
          <w:sz w:val="28"/>
          <w:lang w:eastAsia="ko-KR"/>
        </w:rPr>
        <w:t xml:space="preserve">                                            </w:t>
      </w:r>
      <w:r w:rsidR="000A7338">
        <w:rPr>
          <w:rFonts w:eastAsia="Malgun Gothic"/>
          <w:sz w:val="28"/>
          <w:lang w:val="vi-VN" w:eastAsia="ko-KR"/>
        </w:rPr>
        <w:t xml:space="preserve">     </w:t>
      </w:r>
      <w:r>
        <w:rPr>
          <w:rFonts w:eastAsia="Malgun Gothic"/>
          <w:sz w:val="28"/>
          <w:lang w:eastAsia="ko-KR"/>
        </w:rPr>
        <w:t xml:space="preserve">     </w:t>
      </w:r>
      <w:r w:rsidRPr="000A7338">
        <w:rPr>
          <w:rFonts w:eastAsia="Malgun Gothic"/>
          <w:lang w:eastAsia="ko-KR"/>
        </w:rPr>
        <w:t>General Manager</w:t>
      </w:r>
      <w:r>
        <w:rPr>
          <w:rFonts w:eastAsia="Malgun Gothic"/>
          <w:sz w:val="28"/>
          <w:lang w:eastAsia="ko-KR"/>
        </w:rPr>
        <w:t xml:space="preserve">          </w:t>
      </w:r>
    </w:p>
    <w:p w:rsidR="00B92DAB" w:rsidRDefault="00B92DAB" w:rsidP="00B92DA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sz w:val="28"/>
          <w:lang w:eastAsia="ko-KR"/>
        </w:rPr>
      </w:pPr>
    </w:p>
    <w:p w:rsidR="00B92DAB" w:rsidRDefault="00B92DAB" w:rsidP="00B92DA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B92DAB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sectPr w:rsidR="00B92DAB" w:rsidSect="00C459C3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6008" w:rsidRDefault="006D6008">
      <w:r>
        <w:separator/>
      </w:r>
    </w:p>
  </w:endnote>
  <w:endnote w:type="continuationSeparator" w:id="0">
    <w:p w:rsidR="006D6008" w:rsidRDefault="006D60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D55E85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D55E85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6008" w:rsidRDefault="006D6008">
      <w:r>
        <w:separator/>
      </w:r>
    </w:p>
  </w:footnote>
  <w:footnote w:type="continuationSeparator" w:id="0">
    <w:p w:rsidR="006D6008" w:rsidRDefault="006D60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59C3" w:rsidRDefault="00C459C3" w:rsidP="00C459C3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DC22DB8" wp14:editId="6D60A862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3028AED0" wp14:editId="23C73B1B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2D33309C" wp14:editId="1FDC942F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459C3" w:rsidRPr="00F07B6A" w:rsidRDefault="00C459C3" w:rsidP="00C459C3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9D52C9"/>
    <w:multiLevelType w:val="hybridMultilevel"/>
    <w:tmpl w:val="B6EABC74"/>
    <w:lvl w:ilvl="0" w:tplc="848EDCD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8"/>
  </w:num>
  <w:num w:numId="4">
    <w:abstractNumId w:val="5"/>
  </w:num>
  <w:num w:numId="5">
    <w:abstractNumId w:val="10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7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A7338"/>
    <w:rsid w:val="001A3FD0"/>
    <w:rsid w:val="00213FE4"/>
    <w:rsid w:val="00220686"/>
    <w:rsid w:val="00245E55"/>
    <w:rsid w:val="002463DD"/>
    <w:rsid w:val="002519C6"/>
    <w:rsid w:val="002644E8"/>
    <w:rsid w:val="00266D07"/>
    <w:rsid w:val="00295214"/>
    <w:rsid w:val="00320C29"/>
    <w:rsid w:val="00382FA1"/>
    <w:rsid w:val="003B47AA"/>
    <w:rsid w:val="0040694C"/>
    <w:rsid w:val="00416877"/>
    <w:rsid w:val="00435E1E"/>
    <w:rsid w:val="00445EE0"/>
    <w:rsid w:val="00453314"/>
    <w:rsid w:val="00467506"/>
    <w:rsid w:val="00486CB9"/>
    <w:rsid w:val="004A237D"/>
    <w:rsid w:val="004D41D4"/>
    <w:rsid w:val="00502163"/>
    <w:rsid w:val="005029B5"/>
    <w:rsid w:val="0050600B"/>
    <w:rsid w:val="00565ACA"/>
    <w:rsid w:val="005F7159"/>
    <w:rsid w:val="00627F40"/>
    <w:rsid w:val="0067243B"/>
    <w:rsid w:val="00680276"/>
    <w:rsid w:val="00687907"/>
    <w:rsid w:val="006A6492"/>
    <w:rsid w:val="006B71F6"/>
    <w:rsid w:val="006D521C"/>
    <w:rsid w:val="006D6008"/>
    <w:rsid w:val="006E560D"/>
    <w:rsid w:val="00713456"/>
    <w:rsid w:val="00750B30"/>
    <w:rsid w:val="008862EF"/>
    <w:rsid w:val="00903141"/>
    <w:rsid w:val="009A0369"/>
    <w:rsid w:val="009B4757"/>
    <w:rsid w:val="00A129E8"/>
    <w:rsid w:val="00B017FD"/>
    <w:rsid w:val="00B92DAB"/>
    <w:rsid w:val="00BF3078"/>
    <w:rsid w:val="00C459C3"/>
    <w:rsid w:val="00CF6CC5"/>
    <w:rsid w:val="00D46EF4"/>
    <w:rsid w:val="00D55E85"/>
    <w:rsid w:val="00D95CD5"/>
    <w:rsid w:val="00E541F1"/>
    <w:rsid w:val="00ED11DC"/>
    <w:rsid w:val="00F449CE"/>
    <w:rsid w:val="00F62D8A"/>
    <w:rsid w:val="00F80CB5"/>
    <w:rsid w:val="00FE1AF9"/>
    <w:rsid w:val="00FF68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AE922AF"/>
  <w15:docId w15:val="{13440746-EA1F-478E-A65B-8CEFD4DD4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FF68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68C4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59C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59C3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C459C3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B776BC-08B2-461A-ABF5-A78B99535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277</Words>
  <Characters>1581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41</cp:revision>
  <cp:lastPrinted>2023-09-06T04:02:00Z</cp:lastPrinted>
  <dcterms:created xsi:type="dcterms:W3CDTF">2018-05-05T03:17:00Z</dcterms:created>
  <dcterms:modified xsi:type="dcterms:W3CDTF">2023-09-07T04:30:00Z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